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Name: ___________________________________________________ Period: 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Unit 2 Pages 2|3-2|6 (Lesson 1 and Lesson 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In your own words, describe the meaning of “risk tolerance”: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Explain how the financial market works: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Name the stock market, or financial markets, in the U.S. where most stocks and bonds are traded: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Describe in your own words how stocks are bought and traded: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How would you distinguish a private company from a public company?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information must a consumer know before investing?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Name: ____________________________________________ Period:_______________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Unit 2 Pages 2|6- 2|12 (Lessons 3) Stop at “What are Exchange Traded Funds?”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The FDIC will insure your money in a bank or savings and loan up to $ ___________?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The face value of a treasury bond is $_________________?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Name the two types of stock shares: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___________________________  b) ______________________  How would you describe these stocks to a potential investor?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 Why are growth stocks considered volatile? (changeable)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If you were given $1000 to invest in stocks, which type of stock would you choose and why?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Explain the difference between a corporate bond and a municipal bond: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are municipal securities market bonds, and how are they used?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is a corporate bond used for?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Name the other three types of bonds and what they are used for?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How is a mutual fund like a stock?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How does a load fund differ from a no-load fund?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is the purpose of a 12(b)-1 fee?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is the advantage of dollar cost averaging?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problem does dollar cost averaging avoid?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Name:___________________________________________ Period: 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Unit 2 Pages 2|12- 2|17 (Lessons 3 &amp; 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How are Exchange Traded Funds (ETF) like stock?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What is the minimum investment for an ETF? ___________________________.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Name four commodities identified in the “What are Futures?” section of the read: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According to the read, consumer and industrial spending activities drive____________________________________________________________.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When the stock market rises, the country is generally experiencing ________________________________________________________________.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Name the five factors affecting changes in the stock or bond market and provide a summary of what happens in each situation: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______________________________________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______________________________________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Where can you locate information on the current value of a stock?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In your own words write a summary of the role the state and federal government has in the oversight of consumer protection of investors: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Who is responsible for oversight of the self-regulatory organizations? 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Provide a summary of key points from the myth and reality table found on page 2|17 of your packet: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